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5725098" w:rsidR="00EE3697" w:rsidRPr="009962EE" w:rsidRDefault="0047672B" w:rsidP="009962EE">
            <w:pPr>
              <w:jc w:val="center"/>
              <w:rPr>
                <w:b/>
                <w:bCs/>
                <w:kern w:val="2"/>
                <w:sz w:val="22"/>
                <w:szCs w:val="22"/>
              </w:rPr>
            </w:pPr>
            <w:r>
              <w:rPr>
                <w:b/>
                <w:bCs/>
                <w:kern w:val="2"/>
                <w:sz w:val="22"/>
                <w:szCs w:val="22"/>
              </w:rPr>
              <w:t>R</w:t>
            </w:r>
            <w:r w:rsidRPr="0047672B">
              <w:rPr>
                <w:b/>
                <w:bCs/>
                <w:kern w:val="2"/>
                <w:sz w:val="22"/>
                <w:szCs w:val="22"/>
              </w:rPr>
              <w:t>eagentai tyrimams atliekamiems skysčių chromatografijos-masių spektrometrijos metodu (11145)</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671EE">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042CDB">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042CDB">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042CDB">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042CDB">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042CDB">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042CDB">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042CDB">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042CDB">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042CDB">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042CDB">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3272846D" w14:textId="77777777" w:rsidR="00E96FDC" w:rsidRPr="00B27C13" w:rsidRDefault="00E96FDC" w:rsidP="00E96FDC">
            <w:pPr>
              <w:jc w:val="both"/>
              <w:rPr>
                <w:color w:val="000000" w:themeColor="text1"/>
                <w:kern w:val="2"/>
                <w:sz w:val="22"/>
                <w:szCs w:val="22"/>
              </w:rPr>
            </w:pP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69BF5782" w14:textId="77777777" w:rsidR="00E96FDC" w:rsidRPr="00B27C13" w:rsidRDefault="00E96FDC" w:rsidP="00E96FDC">
            <w:pPr>
              <w:jc w:val="both"/>
              <w:rPr>
                <w:color w:val="000000" w:themeColor="text1"/>
                <w:kern w:val="2"/>
                <w:sz w:val="22"/>
                <w:szCs w:val="22"/>
              </w:rPr>
            </w:pP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3387DD26"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C0BF2">
              <w:rPr>
                <w:kern w:val="2"/>
                <w:sz w:val="22"/>
                <w:szCs w:val="22"/>
              </w:rPr>
              <w:t xml:space="preserve"> </w:t>
            </w:r>
            <w:r w:rsidR="00F25EEF" w:rsidRPr="00F25EEF">
              <w:rPr>
                <w:kern w:val="2"/>
                <w:sz w:val="22"/>
                <w:szCs w:val="22"/>
              </w:rPr>
              <w:t>ir</w:t>
            </w:r>
            <w:r w:rsidR="00F25EEF">
              <w:rPr>
                <w:kern w:val="2"/>
                <w:sz w:val="22"/>
                <w:szCs w:val="22"/>
              </w:rPr>
              <w:t>/arba</w:t>
            </w:r>
            <w:r w:rsidR="00F25EEF" w:rsidRPr="00F25EEF">
              <w:rPr>
                <w:kern w:val="2"/>
                <w:sz w:val="22"/>
                <w:szCs w:val="22"/>
              </w:rPr>
              <w:t xml:space="preserve"> pagalbin</w:t>
            </w:r>
            <w:r w:rsidR="00F25EEF">
              <w:rPr>
                <w:kern w:val="2"/>
                <w:sz w:val="22"/>
                <w:szCs w:val="22"/>
              </w:rPr>
              <w:t>e</w:t>
            </w:r>
            <w:r w:rsidR="00F25EEF" w:rsidRPr="00F25EEF">
              <w:rPr>
                <w:kern w:val="2"/>
                <w:sz w:val="22"/>
                <w:szCs w:val="22"/>
              </w:rPr>
              <w:t xml:space="preserve">s priemonės </w:t>
            </w:r>
            <w:r w:rsidR="0047672B" w:rsidRPr="0047672B">
              <w:rPr>
                <w:kern w:val="2"/>
                <w:sz w:val="22"/>
                <w:szCs w:val="22"/>
              </w:rPr>
              <w:t xml:space="preserve">tyrimams atliekamiems skysčių chromatografijos-masių spektrometrijos metodu (11145) </w:t>
            </w:r>
            <w:r w:rsidR="00FD1306" w:rsidRPr="009962EE">
              <w:rPr>
                <w:kern w:val="2"/>
                <w:sz w:val="22"/>
                <w:szCs w:val="22"/>
              </w:rPr>
              <w:t>(toliau – Prekės)</w:t>
            </w:r>
            <w:r w:rsidR="00966B60">
              <w:rPr>
                <w:kern w:val="2"/>
                <w:sz w:val="22"/>
                <w:szCs w:val="22"/>
              </w:rPr>
              <w:t>.</w:t>
            </w:r>
          </w:p>
          <w:p w14:paraId="5C268CDA" w14:textId="717BBBC5" w:rsidR="00125CC3" w:rsidRPr="009962EE" w:rsidRDefault="00125CC3" w:rsidP="00E577CB">
            <w:pPr>
              <w:rPr>
                <w:kern w:val="2"/>
                <w:sz w:val="22"/>
                <w:szCs w:val="22"/>
              </w:rPr>
            </w:pPr>
          </w:p>
          <w:p w14:paraId="5AC9C53A" w14:textId="420E8AED" w:rsidR="001747B8" w:rsidRPr="009962EE"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600DB41D" w:rsidR="00EE3697" w:rsidRPr="00624BE1" w:rsidRDefault="0047672B" w:rsidP="000C0D01">
            <w:pPr>
              <w:jc w:val="both"/>
              <w:rPr>
                <w:kern w:val="2"/>
                <w:sz w:val="22"/>
                <w:szCs w:val="22"/>
              </w:rPr>
            </w:pPr>
            <w:r>
              <w:rPr>
                <w:color w:val="000000"/>
                <w:sz w:val="22"/>
                <w:szCs w:val="22"/>
              </w:rPr>
              <w:t>R</w:t>
            </w:r>
            <w:r w:rsidRPr="0047672B">
              <w:rPr>
                <w:color w:val="000000"/>
                <w:sz w:val="22"/>
                <w:szCs w:val="22"/>
              </w:rPr>
              <w:t>eagentai tyrimams atliekamiems skysčių chromatografijos-masių spektrometrijos metodu (11145)</w:t>
            </w:r>
            <w:r>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708D2619"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sidR="00E4524F" w:rsidRPr="00E4524F">
              <w:rPr>
                <w:b/>
                <w:kern w:val="2"/>
                <w:sz w:val="22"/>
                <w:szCs w:val="22"/>
              </w:rPr>
              <w:t>14</w:t>
            </w:r>
            <w:r w:rsidRPr="000C0D01">
              <w:rPr>
                <w:b/>
                <w:bCs/>
                <w:kern w:val="2"/>
                <w:sz w:val="22"/>
                <w:szCs w:val="22"/>
              </w:rPr>
              <w:t xml:space="preserve"> (</w:t>
            </w:r>
            <w:r w:rsidR="00E4524F">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C93798">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14:paraId="65C8E167" w14:textId="64CE0044" w:rsidR="00886A51" w:rsidRPr="004D6243" w:rsidRDefault="00886A51" w:rsidP="0015029B">
            <w:pPr>
              <w:jc w:val="both"/>
              <w:rPr>
                <w:kern w:val="2"/>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DED2717"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AC49CD1" w14:textId="77777777" w:rsidR="00EE3362" w:rsidRDefault="00EE3362">
            <w:pPr>
              <w:jc w:val="both"/>
              <w:rPr>
                <w:kern w:val="2"/>
                <w:sz w:val="22"/>
                <w:szCs w:val="22"/>
              </w:rPr>
            </w:pPr>
            <w:r w:rsidRPr="00EE3362">
              <w:rPr>
                <w:kern w:val="2"/>
                <w:sz w:val="22"/>
                <w:szCs w:val="22"/>
              </w:rPr>
              <w:t xml:space="preserve">4.5.1. pirmą kartą pristačius prekę - skaitmeniniai saugos duomenų lapai (anglų kalba) ir skaitmeninės prekių naudojimo instrukcijos (anglų kalba), CE sertifikatų kopijos (CE sertifikatų vertimas į lietuvių kalbą nebūtinas, jei CE sertifikatas pateikiamas anglų kalba); </w:t>
            </w:r>
          </w:p>
          <w:p w14:paraId="7D273236" w14:textId="77777777" w:rsidR="00EE3362" w:rsidRDefault="00EE3362">
            <w:pPr>
              <w:jc w:val="both"/>
              <w:rPr>
                <w:kern w:val="2"/>
                <w:sz w:val="22"/>
                <w:szCs w:val="22"/>
              </w:rPr>
            </w:pPr>
            <w:r w:rsidRPr="00EE3362">
              <w:rPr>
                <w:kern w:val="2"/>
                <w:sz w:val="22"/>
                <w:szCs w:val="22"/>
              </w:rPr>
              <w:t>4.5.2. kai atitinkamo katalogo numerio prekė pristatoma nebe pirmą kartą pateikiamos tik prekių skaitmeninės naudojimo instrukcijos anglų kalba.</w:t>
            </w:r>
          </w:p>
          <w:p w14:paraId="4BAFDA9B" w14:textId="77777777" w:rsidR="00EE3362" w:rsidRDefault="00EE3362" w:rsidP="00EE3362">
            <w:pPr>
              <w:jc w:val="both"/>
              <w:rPr>
                <w:kern w:val="2"/>
                <w:sz w:val="22"/>
                <w:szCs w:val="22"/>
              </w:rPr>
            </w:pPr>
            <w:r>
              <w:rPr>
                <w:kern w:val="2"/>
                <w:sz w:val="22"/>
                <w:szCs w:val="22"/>
              </w:rPr>
              <w:t>4.5.3. saugos duomenų lapai (anglų ar lietuvių kalba);</w:t>
            </w:r>
          </w:p>
          <w:p w14:paraId="3462500A" w14:textId="77777777" w:rsidR="00EE3362" w:rsidRPr="000C0D01" w:rsidRDefault="00EE3362" w:rsidP="00EE3362">
            <w:pPr>
              <w:jc w:val="both"/>
              <w:rPr>
                <w:kern w:val="2"/>
                <w:sz w:val="22"/>
                <w:szCs w:val="22"/>
              </w:rPr>
            </w:pPr>
            <w:r>
              <w:rPr>
                <w:kern w:val="2"/>
                <w:sz w:val="22"/>
                <w:szCs w:val="22"/>
              </w:rPr>
              <w:t xml:space="preserve">4.5.4. </w:t>
            </w:r>
            <w:r w:rsidRPr="00CE148C">
              <w:rPr>
                <w:kern w:val="2"/>
                <w:sz w:val="22"/>
                <w:szCs w:val="22"/>
              </w:rPr>
              <w:t>Techninėje specifikacijoje reikalaujami dokumentai (jeigu taikoma).</w:t>
            </w:r>
          </w:p>
          <w:p w14:paraId="626C05B8" w14:textId="30694DE9" w:rsidR="00EE3362" w:rsidRDefault="00EE3362">
            <w:pPr>
              <w:jc w:val="both"/>
              <w:rPr>
                <w:kern w:val="2"/>
                <w:sz w:val="22"/>
                <w:szCs w:val="22"/>
              </w:rPr>
            </w:pPr>
            <w:r w:rsidRPr="00EE3362">
              <w:rPr>
                <w:kern w:val="2"/>
                <w:sz w:val="22"/>
                <w:szCs w:val="22"/>
              </w:rPr>
              <w:t>4.5.</w:t>
            </w:r>
            <w:r>
              <w:rPr>
                <w:kern w:val="2"/>
                <w:sz w:val="22"/>
                <w:szCs w:val="22"/>
              </w:rPr>
              <w:t>5</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EEB5FDF" w14:textId="77777777" w:rsidR="00EE3362" w:rsidRDefault="00EE3362">
            <w:pPr>
              <w:jc w:val="both"/>
              <w:rPr>
                <w:kern w:val="2"/>
                <w:sz w:val="22"/>
                <w:szCs w:val="22"/>
              </w:rPr>
            </w:pPr>
          </w:p>
          <w:p w14:paraId="6F908DED" w14:textId="66C9B3FE" w:rsidR="00EE3362" w:rsidRPr="001352F0" w:rsidRDefault="00EE3362">
            <w:pPr>
              <w:jc w:val="both"/>
              <w:rPr>
                <w:kern w:val="2"/>
                <w:sz w:val="22"/>
                <w:szCs w:val="22"/>
              </w:rPr>
            </w:pPr>
            <w:r w:rsidRPr="00EE3362">
              <w:rPr>
                <w:kern w:val="2"/>
                <w:sz w:val="22"/>
                <w:szCs w:val="22"/>
              </w:rPr>
              <w:t>Tiekėjui nepateikus nurodytų dokumentų, laikoma, kad Prekės neatitinka Sutartyje nustatytų reikalavimų. Prekių perdavimo 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w:t>
            </w:r>
            <w:r w:rsidRPr="00624BE1">
              <w:rPr>
                <w:b/>
                <w:bCs/>
                <w:kern w:val="2"/>
                <w:sz w:val="22"/>
                <w:szCs w:val="22"/>
              </w:rPr>
              <w:lastRenderedPageBreak/>
              <w:t xml:space="preserve">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0BE976A" w14:textId="361E70BE" w:rsidR="007C0A13" w:rsidRPr="00E96FDC" w:rsidRDefault="007C0A13" w:rsidP="007C0A13">
            <w:pPr>
              <w:jc w:val="both"/>
              <w:rPr>
                <w:kern w:val="2"/>
                <w:sz w:val="22"/>
                <w:szCs w:val="22"/>
              </w:rPr>
            </w:pPr>
            <w:r>
              <w:rPr>
                <w:kern w:val="2"/>
                <w:sz w:val="22"/>
                <w:szCs w:val="22"/>
              </w:rPr>
              <w:lastRenderedPageBreak/>
              <w:t xml:space="preserve">5.2.1. </w:t>
            </w:r>
            <w:r w:rsidRPr="00E96FDC">
              <w:rPr>
                <w:kern w:val="2"/>
                <w:sz w:val="22"/>
                <w:szCs w:val="22"/>
              </w:rPr>
              <w:t xml:space="preserve">Pradinės Sutarties vertė yra </w:t>
            </w:r>
            <w:r w:rsidR="0047672B" w:rsidRPr="0003361E">
              <w:rPr>
                <w:b/>
                <w:kern w:val="2"/>
                <w:sz w:val="22"/>
                <w:szCs w:val="22"/>
              </w:rPr>
              <w:t>315 000,00</w:t>
            </w:r>
            <w:r w:rsidRPr="0003361E">
              <w:rPr>
                <w:b/>
                <w:kern w:val="2"/>
                <w:sz w:val="22"/>
                <w:szCs w:val="22"/>
              </w:rPr>
              <w:t xml:space="preserve"> (</w:t>
            </w:r>
            <w:r w:rsidR="0047672B" w:rsidRPr="0003361E">
              <w:rPr>
                <w:b/>
                <w:kern w:val="2"/>
                <w:sz w:val="22"/>
                <w:szCs w:val="22"/>
              </w:rPr>
              <w:t>trys šimtai penkiolika tūkstančių eurų 00 ct</w:t>
            </w:r>
            <w:r w:rsidRPr="0003361E">
              <w:rPr>
                <w:b/>
                <w:kern w:val="2"/>
                <w:sz w:val="22"/>
                <w:szCs w:val="22"/>
              </w:rPr>
              <w:t>)</w:t>
            </w:r>
            <w:r w:rsidRPr="00E96FDC">
              <w:rPr>
                <w:kern w:val="2"/>
                <w:sz w:val="22"/>
                <w:szCs w:val="22"/>
              </w:rPr>
              <w:t xml:space="preserve"> Eur be PVM. </w:t>
            </w:r>
          </w:p>
          <w:p w14:paraId="7AC366F1" w14:textId="17987A97" w:rsidR="007C0A13" w:rsidRPr="0003361E" w:rsidRDefault="007C0A13" w:rsidP="007C0A13">
            <w:pPr>
              <w:jc w:val="both"/>
              <w:rPr>
                <w:kern w:val="2"/>
                <w:sz w:val="22"/>
                <w:szCs w:val="22"/>
              </w:rPr>
            </w:pPr>
            <w:r w:rsidRPr="00E96FDC">
              <w:rPr>
                <w:kern w:val="2"/>
                <w:sz w:val="22"/>
                <w:szCs w:val="22"/>
              </w:rPr>
              <w:lastRenderedPageBreak/>
              <w:t>PVM sudaro</w:t>
            </w:r>
            <w:r w:rsidR="0003361E">
              <w:rPr>
                <w:kern w:val="2"/>
                <w:sz w:val="22"/>
                <w:szCs w:val="22"/>
              </w:rPr>
              <w:t xml:space="preserve"> </w:t>
            </w:r>
            <w:r w:rsidR="0003361E" w:rsidRPr="0003361E">
              <w:rPr>
                <w:b/>
                <w:kern w:val="2"/>
                <w:sz w:val="22"/>
                <w:szCs w:val="22"/>
              </w:rPr>
              <w:t>15 750,00</w:t>
            </w:r>
            <w:r w:rsidRPr="0003361E">
              <w:rPr>
                <w:kern w:val="2"/>
                <w:sz w:val="22"/>
                <w:szCs w:val="22"/>
              </w:rPr>
              <w:t xml:space="preserve"> </w:t>
            </w:r>
            <w:r w:rsidR="0003361E" w:rsidRPr="0003361E">
              <w:rPr>
                <w:kern w:val="2"/>
                <w:sz w:val="22"/>
                <w:szCs w:val="22"/>
              </w:rPr>
              <w:t>(penkiolika tūkstančių septyni šimtai penkiasdešimt eurų 00 ct</w:t>
            </w:r>
            <w:r w:rsidRPr="0003361E">
              <w:rPr>
                <w:kern w:val="2"/>
                <w:sz w:val="22"/>
                <w:szCs w:val="22"/>
              </w:rPr>
              <w:t>) Eur.</w:t>
            </w:r>
          </w:p>
          <w:p w14:paraId="3551168D" w14:textId="3BDE0E18" w:rsidR="007C0A13" w:rsidRPr="00E96FDC" w:rsidRDefault="007C0A13" w:rsidP="007C0A13">
            <w:pPr>
              <w:jc w:val="both"/>
              <w:rPr>
                <w:kern w:val="2"/>
                <w:sz w:val="22"/>
                <w:szCs w:val="22"/>
              </w:rPr>
            </w:pPr>
            <w:r w:rsidRPr="00E96FDC">
              <w:rPr>
                <w:kern w:val="2"/>
                <w:sz w:val="22"/>
                <w:szCs w:val="22"/>
              </w:rPr>
              <w:t>Sutarties kaina yra</w:t>
            </w:r>
            <w:r w:rsidR="0003361E">
              <w:rPr>
                <w:kern w:val="2"/>
                <w:sz w:val="22"/>
                <w:szCs w:val="22"/>
              </w:rPr>
              <w:t xml:space="preserve"> </w:t>
            </w:r>
            <w:r w:rsidR="0003361E" w:rsidRPr="0003361E">
              <w:rPr>
                <w:b/>
                <w:kern w:val="2"/>
                <w:sz w:val="22"/>
                <w:szCs w:val="22"/>
              </w:rPr>
              <w:t>330 750,00</w:t>
            </w:r>
            <w:r w:rsidR="0003361E">
              <w:rPr>
                <w:b/>
                <w:kern w:val="2"/>
                <w:sz w:val="22"/>
                <w:szCs w:val="22"/>
              </w:rPr>
              <w:t xml:space="preserve"> </w:t>
            </w:r>
            <w:r w:rsidRPr="0003361E">
              <w:rPr>
                <w:kern w:val="2"/>
                <w:sz w:val="22"/>
                <w:szCs w:val="22"/>
              </w:rPr>
              <w:t>(</w:t>
            </w:r>
            <w:r w:rsidR="0003361E" w:rsidRPr="0003361E">
              <w:rPr>
                <w:kern w:val="2"/>
                <w:sz w:val="22"/>
                <w:szCs w:val="22"/>
              </w:rPr>
              <w:t>trys šimtai trisdešimt tūkstančių septyni šimtai penkiasdešimt eurų 00 ct</w:t>
            </w:r>
            <w:r w:rsidRPr="0003361E">
              <w:rPr>
                <w:kern w:val="2"/>
                <w:sz w:val="22"/>
                <w:szCs w:val="22"/>
              </w:rPr>
              <w:t>)</w:t>
            </w:r>
            <w:r w:rsidRPr="00E96FDC">
              <w:rPr>
                <w:kern w:val="2"/>
                <w:sz w:val="22"/>
                <w:szCs w:val="22"/>
              </w:rPr>
              <w:t xml:space="preserve"> Eur</w:t>
            </w:r>
            <w:r>
              <w:rPr>
                <w:kern w:val="2"/>
                <w:sz w:val="22"/>
                <w:szCs w:val="22"/>
              </w:rPr>
              <w:t xml:space="preserve"> </w:t>
            </w:r>
            <w:r w:rsidRPr="00E96FDC">
              <w:rPr>
                <w:kern w:val="2"/>
                <w:sz w:val="22"/>
                <w:szCs w:val="22"/>
              </w:rPr>
              <w:t xml:space="preserve"> su PVM.</w:t>
            </w:r>
          </w:p>
          <w:p w14:paraId="1571A7D9" w14:textId="77777777"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38C92972"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3DA1272"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Pr>
                <w:sz w:val="22"/>
                <w:szCs w:val="22"/>
              </w:rPr>
              <w:t>12</w:t>
            </w:r>
            <w:r w:rsidR="001A5D7F">
              <w:rPr>
                <w:sz w:val="22"/>
                <w:szCs w:val="22"/>
              </w:rPr>
              <w:t xml:space="preserve"> (</w:t>
            </w:r>
            <w:r w:rsidR="00281C6E">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7C0A13" w:rsidRPr="0071489A">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FA4446" w:rsidRPr="0071489A">
              <w:rPr>
                <w:sz w:val="22"/>
                <w:szCs w:val="22"/>
              </w:rPr>
              <w:t xml:space="preserve"> </w:t>
            </w:r>
            <w:r w:rsidR="0071489A" w:rsidRPr="0071489A">
              <w:rPr>
                <w:color w:val="000000"/>
                <w:sz w:val="22"/>
                <w:lang w:eastAsia="lt-LT"/>
              </w:rPr>
              <w:t>Įkainių perskaičiavimas (keitimas) gali būti inicijuojamas ne dažniau kaip kas 12 mėn. nuo paskutinio perskaičiavimo pagal šį punktą dienos</w:t>
            </w:r>
            <w:r w:rsidR="00FA4446" w:rsidRPr="0071489A">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lastRenderedPageBreak/>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E4524F"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w:t>
            </w:r>
            <w:r w:rsidRPr="00F60AE3">
              <w:rPr>
                <w:color w:val="000000"/>
                <w:sz w:val="22"/>
                <w:szCs w:val="22"/>
              </w:rPr>
              <w:lastRenderedPageBreak/>
              <w:t>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522C44CB" w14:textId="057A6A1F" w:rsidR="00FA7975"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FA7975">
              <w:rPr>
                <w:kern w:val="2"/>
                <w:sz w:val="22"/>
                <w:szCs w:val="22"/>
              </w:rPr>
              <w:t xml:space="preserve">, bet </w:t>
            </w:r>
            <w:r w:rsidR="00FA7975" w:rsidRPr="00FA7975">
              <w:rPr>
                <w:kern w:val="2"/>
                <w:sz w:val="22"/>
                <w:szCs w:val="22"/>
              </w:rPr>
              <w:t xml:space="preserve">ne trumpesnis kaip </w:t>
            </w:r>
            <w:r w:rsidR="00E4524F">
              <w:rPr>
                <w:kern w:val="2"/>
                <w:sz w:val="22"/>
                <w:szCs w:val="22"/>
              </w:rPr>
              <w:t>6</w:t>
            </w:r>
            <w:r w:rsidR="00FA7975" w:rsidRPr="00FA7975">
              <w:rPr>
                <w:kern w:val="2"/>
                <w:sz w:val="22"/>
                <w:szCs w:val="22"/>
              </w:rPr>
              <w:t xml:space="preserve"> (</w:t>
            </w:r>
            <w:r w:rsidR="00E4524F">
              <w:rPr>
                <w:kern w:val="2"/>
                <w:sz w:val="22"/>
                <w:szCs w:val="22"/>
              </w:rPr>
              <w:t>šeši</w:t>
            </w:r>
            <w:r w:rsidR="00FA7975" w:rsidRPr="00FA7975">
              <w:rPr>
                <w:kern w:val="2"/>
                <w:sz w:val="22"/>
                <w:szCs w:val="22"/>
              </w:rPr>
              <w:t>) mėnes</w:t>
            </w:r>
            <w:r w:rsidR="00FA7975">
              <w:rPr>
                <w:kern w:val="2"/>
                <w:sz w:val="22"/>
                <w:szCs w:val="22"/>
              </w:rPr>
              <w:t>i</w:t>
            </w:r>
            <w:r w:rsidR="00E4524F">
              <w:rPr>
                <w:kern w:val="2"/>
                <w:sz w:val="22"/>
                <w:szCs w:val="22"/>
              </w:rPr>
              <w:t>ai</w:t>
            </w:r>
            <w:r w:rsidR="00FD31F3">
              <w:rPr>
                <w:kern w:val="2"/>
                <w:sz w:val="22"/>
                <w:szCs w:val="22"/>
              </w:rPr>
              <w:t xml:space="preserve"> bei taip, kaip </w:t>
            </w:r>
            <w:r w:rsidR="00FD31F3" w:rsidRPr="000F2C1B">
              <w:rPr>
                <w:kern w:val="2"/>
                <w:sz w:val="22"/>
                <w:szCs w:val="22"/>
              </w:rPr>
              <w:t>nurodyta Sutarties priede Nr. 1</w:t>
            </w:r>
            <w:r w:rsidR="00FD31F3">
              <w:rPr>
                <w:kern w:val="2"/>
                <w:sz w:val="22"/>
                <w:szCs w:val="22"/>
              </w:rPr>
              <w:t xml:space="preserve"> (jeigu nustatyta), </w:t>
            </w:r>
            <w:r w:rsidR="00FA7975" w:rsidRPr="00FA7975">
              <w:rPr>
                <w:kern w:val="2"/>
                <w:sz w:val="22"/>
                <w:szCs w:val="22"/>
              </w:rPr>
              <w:t>skaičiuojant nuo pristatymo dienos.</w:t>
            </w:r>
            <w:r w:rsidR="0071489A">
              <w:rPr>
                <w:kern w:val="2"/>
                <w:sz w:val="22"/>
                <w:szCs w:val="22"/>
              </w:rPr>
              <w:t xml:space="preserve"> </w:t>
            </w:r>
          </w:p>
          <w:p w14:paraId="671FC4A8" w14:textId="0119B473" w:rsidR="00FD1306" w:rsidRPr="00B27C13" w:rsidRDefault="00FD1306" w:rsidP="00FD1306">
            <w:pPr>
              <w:jc w:val="both"/>
              <w:rPr>
                <w:kern w:val="2"/>
                <w:sz w:val="22"/>
                <w:szCs w:val="22"/>
              </w:rPr>
            </w:pP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4C55ACC8" w14:textId="24EB094E"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93B0B5B"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lastRenderedPageBreak/>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042CDB">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lastRenderedPageBreak/>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292F6592" w:rsidR="007E7DF1" w:rsidRPr="007E7DF1" w:rsidRDefault="007E7DF1" w:rsidP="007E7DF1">
            <w:pPr>
              <w:jc w:val="both"/>
              <w:rPr>
                <w:b/>
                <w:kern w:val="2"/>
                <w:sz w:val="22"/>
                <w:szCs w:val="22"/>
              </w:rPr>
            </w:pP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4CD36923"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966B60">
              <w:rPr>
                <w:b/>
                <w:bCs/>
                <w:kern w:val="2"/>
                <w:sz w:val="22"/>
                <w:szCs w:val="22"/>
              </w:rPr>
              <w:t>38</w:t>
            </w:r>
            <w:r w:rsidRPr="005F47DA">
              <w:rPr>
                <w:kern w:val="2"/>
                <w:sz w:val="22"/>
                <w:szCs w:val="22"/>
              </w:rPr>
              <w:t xml:space="preserve"> </w:t>
            </w:r>
            <w:r w:rsidRPr="005F47DA">
              <w:rPr>
                <w:b/>
                <w:bCs/>
                <w:kern w:val="2"/>
                <w:sz w:val="22"/>
                <w:szCs w:val="22"/>
              </w:rPr>
              <w:t>(</w:t>
            </w:r>
            <w:r w:rsidR="00966B60">
              <w:rPr>
                <w:b/>
                <w:bCs/>
                <w:kern w:val="2"/>
                <w:sz w:val="22"/>
                <w:szCs w:val="22"/>
              </w:rPr>
              <w:t>tri</w:t>
            </w:r>
            <w:r w:rsidRPr="005F47DA">
              <w:rPr>
                <w:b/>
                <w:bCs/>
                <w:kern w:val="2"/>
                <w:sz w:val="22"/>
                <w:szCs w:val="22"/>
              </w:rPr>
              <w:t xml:space="preserve">sdešimt </w:t>
            </w:r>
            <w:r w:rsidR="00966B6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966B60">
              <w:rPr>
                <w:b/>
                <w:bCs/>
                <w:kern w:val="2"/>
                <w:sz w:val="22"/>
                <w:szCs w:val="22"/>
              </w:rPr>
              <w:t>36</w:t>
            </w:r>
            <w:r w:rsidRPr="005F47DA">
              <w:rPr>
                <w:kern w:val="2"/>
                <w:sz w:val="22"/>
                <w:szCs w:val="22"/>
              </w:rPr>
              <w:t xml:space="preserve"> </w:t>
            </w:r>
            <w:r w:rsidRPr="005F47DA">
              <w:rPr>
                <w:b/>
                <w:bCs/>
                <w:kern w:val="2"/>
                <w:sz w:val="22"/>
                <w:szCs w:val="22"/>
              </w:rPr>
              <w:t>(</w:t>
            </w:r>
            <w:r w:rsidR="00966B60">
              <w:rPr>
                <w:b/>
                <w:bCs/>
                <w:kern w:val="2"/>
                <w:sz w:val="22"/>
                <w:szCs w:val="22"/>
              </w:rPr>
              <w:t>trisdešimt 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 xml:space="preserve">Tiekėjo kvalifikacija tapo nebeatitinkančia pirkimo dokumentuose nustatytų Sutarties tinkamam vykdymui būtinų reikalavimų ir šie neatitikimai </w:t>
            </w:r>
            <w:r w:rsidRPr="007E7DF1">
              <w:rPr>
                <w:rFonts w:eastAsia="Arial"/>
                <w:kern w:val="2"/>
                <w:sz w:val="22"/>
                <w:szCs w:val="22"/>
                <w:lang w:val="lt"/>
              </w:rPr>
              <w:lastRenderedPageBreak/>
              <w:t>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06FE4739" w14:textId="6575468B" w:rsidR="007E7DF1" w:rsidRPr="001352F0" w:rsidRDefault="007E7DF1" w:rsidP="001352F0">
            <w:pPr>
              <w:tabs>
                <w:tab w:val="left" w:pos="567"/>
                <w:tab w:val="left" w:pos="851"/>
                <w:tab w:val="left" w:pos="992"/>
                <w:tab w:val="left" w:pos="1134"/>
              </w:tabs>
              <w:spacing w:line="257" w:lineRule="auto"/>
              <w:jc w:val="both"/>
              <w:rPr>
                <w:kern w:val="2"/>
                <w:sz w:val="22"/>
                <w:szCs w:val="22"/>
              </w:rPr>
            </w:pP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078CD2D1"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0805D57"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17899C0A" w14:textId="4D72506D"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1533DF69"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2D74DF68"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w:t>
            </w:r>
            <w:r w:rsidRPr="009D58CD">
              <w:rPr>
                <w:color w:val="000000"/>
                <w:kern w:val="2"/>
                <w:sz w:val="22"/>
                <w:szCs w:val="22"/>
              </w:rPr>
              <w:lastRenderedPageBreak/>
              <w:t>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1A4A77F5" w14:textId="77777777" w:rsidTr="00EE3697">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EE3697">
        <w:trPr>
          <w:trHeight w:val="300"/>
        </w:trPr>
        <w:tc>
          <w:tcPr>
            <w:tcW w:w="9535"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334049CE" w14:textId="77777777" w:rsidTr="00042CDB">
        <w:trPr>
          <w:trHeight w:val="300"/>
        </w:trPr>
        <w:tc>
          <w:tcPr>
            <w:tcW w:w="2532" w:type="dxa"/>
            <w:tcBorders>
              <w:bottom w:val="single" w:sz="4" w:space="0" w:color="auto"/>
            </w:tcBorders>
          </w:tcPr>
          <w:p w14:paraId="7B25A7C1"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2956D516" w14:textId="77777777" w:rsidR="00A47964" w:rsidRPr="00027635" w:rsidRDefault="00A47964" w:rsidP="00A47964">
            <w:pPr>
              <w:rPr>
                <w:bCs/>
                <w:kern w:val="2"/>
                <w:sz w:val="22"/>
                <w:szCs w:val="22"/>
              </w:rPr>
            </w:pPr>
            <w:r w:rsidRPr="00027635">
              <w:rPr>
                <w:bCs/>
                <w:kern w:val="2"/>
                <w:sz w:val="22"/>
                <w:szCs w:val="22"/>
              </w:rPr>
              <w:t>(pildyti jei keičiamas Sutarties Bendrųjų sąlygų punktas, jį išdėstant nauja redakcija):</w:t>
            </w:r>
          </w:p>
          <w:p w14:paraId="626762A5" w14:textId="48B8CBD3" w:rsidR="00A47964" w:rsidRPr="00027635" w:rsidRDefault="00A47964" w:rsidP="00A47964">
            <w:pPr>
              <w:rPr>
                <w:bCs/>
                <w:kern w:val="2"/>
                <w:sz w:val="22"/>
                <w:szCs w:val="22"/>
              </w:rPr>
            </w:pPr>
            <w:r w:rsidRPr="00027635">
              <w:rPr>
                <w:bCs/>
                <w:kern w:val="2"/>
                <w:sz w:val="22"/>
                <w:szCs w:val="22"/>
              </w:rPr>
              <w:t>Šalys susitaria pakeisti nurodytą Sutarties Bendrųjų sąlygų punktą ir išdėstyti jį nauja redakcija: ____.</w:t>
            </w:r>
          </w:p>
        </w:tc>
      </w:tr>
      <w:tr w:rsidR="00A47964" w:rsidRPr="00F60AE3" w14:paraId="1CBAF62C" w14:textId="77777777" w:rsidTr="00042CDB">
        <w:trPr>
          <w:trHeight w:val="300"/>
        </w:trPr>
        <w:tc>
          <w:tcPr>
            <w:tcW w:w="2532" w:type="dxa"/>
            <w:shd w:val="clear" w:color="auto" w:fill="FFFFFF" w:themeFill="background1"/>
          </w:tcPr>
          <w:p w14:paraId="445C32F6" w14:textId="77777777" w:rsidR="00A47964" w:rsidRPr="003675A8" w:rsidRDefault="00A47964" w:rsidP="00A47964">
            <w:pPr>
              <w:rPr>
                <w:b/>
                <w:bCs/>
                <w:kern w:val="2"/>
                <w:sz w:val="22"/>
                <w:szCs w:val="22"/>
              </w:rPr>
            </w:pPr>
            <w:r w:rsidRPr="003675A8">
              <w:rPr>
                <w:b/>
                <w:bCs/>
                <w:kern w:val="2"/>
                <w:sz w:val="22"/>
                <w:szCs w:val="22"/>
              </w:rPr>
              <w:t>14.2.</w:t>
            </w:r>
          </w:p>
        </w:tc>
        <w:tc>
          <w:tcPr>
            <w:tcW w:w="7003" w:type="dxa"/>
            <w:gridSpan w:val="3"/>
            <w:shd w:val="clear" w:color="auto" w:fill="FFFFFF" w:themeFill="background1"/>
          </w:tcPr>
          <w:p w14:paraId="4BE32581" w14:textId="77777777" w:rsidR="00A47964" w:rsidRPr="00027635" w:rsidRDefault="00A47964" w:rsidP="00A47964">
            <w:pPr>
              <w:rPr>
                <w:bCs/>
                <w:kern w:val="2"/>
                <w:sz w:val="22"/>
                <w:szCs w:val="22"/>
              </w:rPr>
            </w:pPr>
            <w:r w:rsidRPr="00027635">
              <w:rPr>
                <w:bCs/>
                <w:kern w:val="2"/>
                <w:sz w:val="22"/>
                <w:szCs w:val="22"/>
              </w:rPr>
              <w:t>(pildyti jei papildomos Sutarties Bendrosios sąlygos naujomis nuostatomis):</w:t>
            </w:r>
          </w:p>
          <w:p w14:paraId="561FCAFC" w14:textId="6AC3EE49" w:rsidR="00A47964" w:rsidRPr="00027635" w:rsidRDefault="00A47964" w:rsidP="00A47964">
            <w:pPr>
              <w:rPr>
                <w:bCs/>
                <w:kern w:val="2"/>
                <w:sz w:val="22"/>
                <w:szCs w:val="22"/>
              </w:rPr>
            </w:pPr>
            <w:r w:rsidRPr="00027635">
              <w:rPr>
                <w:bCs/>
                <w:kern w:val="2"/>
                <w:sz w:val="22"/>
                <w:szCs w:val="22"/>
              </w:rPr>
              <w:t>Šalys susitaria papildyti Sutarties Bendrąsias sąlygas nurodytu punktu, tačiau kitų punktų numeracijos nekeisti: ________.</w:t>
            </w:r>
          </w:p>
        </w:tc>
      </w:tr>
      <w:tr w:rsidR="00A47964" w:rsidRPr="00F60AE3" w14:paraId="0A480799" w14:textId="77777777" w:rsidTr="00042CDB">
        <w:trPr>
          <w:trHeight w:val="300"/>
        </w:trPr>
        <w:tc>
          <w:tcPr>
            <w:tcW w:w="2532" w:type="dxa"/>
            <w:shd w:val="clear" w:color="auto" w:fill="FFFFFF" w:themeFill="background1"/>
          </w:tcPr>
          <w:p w14:paraId="4B82BA8B" w14:textId="77777777" w:rsidR="00A47964" w:rsidRPr="003675A8" w:rsidRDefault="00A47964" w:rsidP="00A47964">
            <w:pPr>
              <w:rPr>
                <w:b/>
                <w:bCs/>
                <w:kern w:val="2"/>
                <w:sz w:val="22"/>
                <w:szCs w:val="22"/>
              </w:rPr>
            </w:pPr>
            <w:r w:rsidRPr="003675A8">
              <w:rPr>
                <w:b/>
                <w:bCs/>
                <w:kern w:val="2"/>
                <w:sz w:val="22"/>
                <w:szCs w:val="22"/>
              </w:rPr>
              <w:t>14.3.</w:t>
            </w:r>
          </w:p>
        </w:tc>
        <w:tc>
          <w:tcPr>
            <w:tcW w:w="7003" w:type="dxa"/>
            <w:gridSpan w:val="3"/>
            <w:shd w:val="clear" w:color="auto" w:fill="FFFFFF" w:themeFill="background1"/>
          </w:tcPr>
          <w:p w14:paraId="2274C11D" w14:textId="77777777" w:rsidR="00A47964" w:rsidRPr="00027635" w:rsidRDefault="00A47964" w:rsidP="00A47964">
            <w:pPr>
              <w:rPr>
                <w:bCs/>
                <w:kern w:val="2"/>
                <w:sz w:val="22"/>
                <w:szCs w:val="22"/>
              </w:rPr>
            </w:pPr>
            <w:r w:rsidRPr="00027635">
              <w:rPr>
                <w:bCs/>
                <w:kern w:val="2"/>
                <w:sz w:val="22"/>
                <w:szCs w:val="22"/>
              </w:rPr>
              <w:t>(pildyti jei išbraukiamas Sutarties Bendrųjų sąlygų atitinkamas punktas:</w:t>
            </w:r>
          </w:p>
          <w:p w14:paraId="713B480D" w14:textId="186778F7" w:rsidR="00A47964" w:rsidRPr="00027635" w:rsidRDefault="00A47964">
            <w:pPr>
              <w:rPr>
                <w:bCs/>
                <w:kern w:val="2"/>
                <w:sz w:val="22"/>
                <w:szCs w:val="22"/>
              </w:rPr>
            </w:pPr>
            <w:r w:rsidRPr="00027635">
              <w:rPr>
                <w:bCs/>
                <w:kern w:val="2"/>
                <w:sz w:val="22"/>
                <w:szCs w:val="22"/>
              </w:rPr>
              <w:t>Šalys susitaria išbraukti nurodytą Sutarties Bendrųjų sąlygų punktą, tačiau kitų punktų numeracijos nekeisti: _____.</w:t>
            </w:r>
          </w:p>
        </w:tc>
      </w:tr>
      <w:tr w:rsidR="00A47964" w:rsidRPr="00F60AE3" w14:paraId="409C4735" w14:textId="77777777" w:rsidTr="00042CDB">
        <w:trPr>
          <w:trHeight w:val="300"/>
        </w:trPr>
        <w:tc>
          <w:tcPr>
            <w:tcW w:w="2532" w:type="dxa"/>
            <w:shd w:val="clear" w:color="auto" w:fill="FFFFFF" w:themeFill="background1"/>
          </w:tcPr>
          <w:p w14:paraId="62CEBC40" w14:textId="0E445B6B" w:rsidR="00A47964" w:rsidRPr="003675A8" w:rsidRDefault="00A47964" w:rsidP="00A47964">
            <w:pPr>
              <w:rPr>
                <w:b/>
                <w:bCs/>
                <w:kern w:val="2"/>
                <w:sz w:val="22"/>
                <w:szCs w:val="22"/>
              </w:rPr>
            </w:pPr>
            <w:r>
              <w:rPr>
                <w:b/>
                <w:bCs/>
                <w:kern w:val="2"/>
                <w:sz w:val="22"/>
                <w:szCs w:val="22"/>
              </w:rPr>
              <w:t>14.4.</w:t>
            </w:r>
          </w:p>
        </w:tc>
        <w:tc>
          <w:tcPr>
            <w:tcW w:w="7003" w:type="dxa"/>
            <w:gridSpan w:val="3"/>
            <w:shd w:val="clear" w:color="auto" w:fill="FFFFFF" w:themeFill="background1"/>
          </w:tcPr>
          <w:p w14:paraId="3018C076" w14:textId="100676C2" w:rsidR="00A47964" w:rsidRPr="00027635" w:rsidDel="00A47964" w:rsidRDefault="00A47964" w:rsidP="00A47964">
            <w:pPr>
              <w:rPr>
                <w:bCs/>
                <w:kern w:val="2"/>
                <w:sz w:val="22"/>
                <w:szCs w:val="22"/>
              </w:rPr>
            </w:pPr>
            <w:r w:rsidRPr="00027635">
              <w:rPr>
                <w:bCs/>
                <w:kern w:val="2"/>
                <w:sz w:val="22"/>
                <w:szCs w:val="22"/>
              </w:rPr>
              <w:t>(pildyti jei nustatomos kitokios nei Sutarties Bendrosiose sąlygose nustatytos nuostatos dėl Prekių intelektinės nuosavybės):</w:t>
            </w:r>
          </w:p>
        </w:tc>
      </w:tr>
      <w:tr w:rsidR="00A47964" w:rsidRPr="00F60AE3" w14:paraId="5940CB14" w14:textId="77777777" w:rsidTr="00042CDB">
        <w:trPr>
          <w:trHeight w:val="300"/>
        </w:trPr>
        <w:tc>
          <w:tcPr>
            <w:tcW w:w="2532" w:type="dxa"/>
            <w:shd w:val="clear" w:color="auto" w:fill="FFFFFF" w:themeFill="background1"/>
          </w:tcPr>
          <w:p w14:paraId="46649C03" w14:textId="66EC31EE" w:rsidR="00A47964" w:rsidRPr="003675A8" w:rsidRDefault="00A47964" w:rsidP="00A47964">
            <w:pPr>
              <w:rPr>
                <w:b/>
                <w:bCs/>
                <w:kern w:val="2"/>
                <w:sz w:val="22"/>
                <w:szCs w:val="22"/>
              </w:rPr>
            </w:pPr>
            <w:r>
              <w:rPr>
                <w:b/>
                <w:bCs/>
                <w:kern w:val="2"/>
                <w:sz w:val="22"/>
                <w:szCs w:val="22"/>
              </w:rPr>
              <w:t>14.5.</w:t>
            </w:r>
          </w:p>
        </w:tc>
        <w:tc>
          <w:tcPr>
            <w:tcW w:w="7003" w:type="dxa"/>
            <w:gridSpan w:val="3"/>
            <w:shd w:val="clear" w:color="auto" w:fill="FFFFFF" w:themeFill="background1"/>
          </w:tcPr>
          <w:p w14:paraId="1CC1FE2D" w14:textId="26882B8F" w:rsidR="00A47964" w:rsidRPr="00027635" w:rsidDel="00A47964" w:rsidRDefault="00A47964" w:rsidP="00A47964">
            <w:pPr>
              <w:rPr>
                <w:bCs/>
                <w:kern w:val="2"/>
                <w:sz w:val="22"/>
                <w:szCs w:val="22"/>
              </w:rPr>
            </w:pPr>
            <w:r w:rsidRPr="00027635">
              <w:rPr>
                <w:bCs/>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EE3697">
        <w:trPr>
          <w:trHeight w:val="300"/>
        </w:trPr>
        <w:tc>
          <w:tcPr>
            <w:tcW w:w="9535"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66362C">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586F9637" w14:textId="77777777"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14:paraId="168F6FFB" w14:textId="273E99A4" w:rsidR="001641DF" w:rsidRPr="00624BE1" w:rsidRDefault="001641DF" w:rsidP="0093383B">
            <w:pPr>
              <w:rPr>
                <w:bCs/>
                <w:kern w:val="2"/>
                <w:sz w:val="22"/>
                <w:szCs w:val="22"/>
              </w:rPr>
            </w:pPr>
            <w:r>
              <w:rPr>
                <w:bCs/>
                <w:kern w:val="2"/>
                <w:sz w:val="22"/>
                <w:szCs w:val="22"/>
              </w:rPr>
              <w:t>15.1.2. Pasiūlymo forma.</w:t>
            </w:r>
            <w:bookmarkStart w:id="0" w:name="_GoBack"/>
            <w:bookmarkEnd w:id="0"/>
          </w:p>
        </w:tc>
      </w:tr>
      <w:tr w:rsidR="0093383B" w:rsidRPr="00F60AE3" w14:paraId="678E9514" w14:textId="77777777" w:rsidTr="00EE3697">
        <w:tc>
          <w:tcPr>
            <w:tcW w:w="9535"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EE3697">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EE3697">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14:paraId="71246038" w14:textId="75ED31F3"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4D3E28A2" w14:textId="77777777" w:rsidTr="00EE3697">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4747"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365F" w14:textId="77777777" w:rsidR="00E4524F" w:rsidRDefault="00E4524F">
      <w:r>
        <w:separator/>
      </w:r>
    </w:p>
  </w:endnote>
  <w:endnote w:type="continuationSeparator" w:id="0">
    <w:p w14:paraId="3E82C848" w14:textId="77777777" w:rsidR="00E4524F" w:rsidRDefault="00E4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4524F" w:rsidRDefault="00E4524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4524F" w:rsidRDefault="00E4524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4524F" w:rsidRDefault="00E4524F">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4524F" w:rsidRDefault="00E4524F">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4524F" w:rsidRDefault="00E4524F">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4524F" w:rsidRDefault="00E4524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9374" w14:textId="77777777" w:rsidR="00E4524F" w:rsidRDefault="00E4524F">
      <w:r>
        <w:separator/>
      </w:r>
    </w:p>
  </w:footnote>
  <w:footnote w:type="continuationSeparator" w:id="0">
    <w:p w14:paraId="0AB2FC2F" w14:textId="77777777" w:rsidR="00E4524F" w:rsidRDefault="00E4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4524F" w:rsidRDefault="00E4524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4524F" w:rsidRDefault="00E4524F">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Content>
      <w:p w14:paraId="0348B502" w14:textId="569B027D" w:rsidR="00E4524F" w:rsidRPr="00CA49C2" w:rsidRDefault="00E4524F"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E4524F" w:rsidRDefault="00E4524F">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4524F" w:rsidRDefault="00E4524F">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4524F" w:rsidRDefault="00E4524F">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4524F" w:rsidRDefault="00E4524F">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1E"/>
    <w:rsid w:val="0003368B"/>
    <w:rsid w:val="000419C9"/>
    <w:rsid w:val="00042CDB"/>
    <w:rsid w:val="00046631"/>
    <w:rsid w:val="00060486"/>
    <w:rsid w:val="00060E7B"/>
    <w:rsid w:val="00066820"/>
    <w:rsid w:val="00067F14"/>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92E57"/>
    <w:rsid w:val="00492ED3"/>
    <w:rsid w:val="004A050D"/>
    <w:rsid w:val="004A1BC0"/>
    <w:rsid w:val="004A1FA9"/>
    <w:rsid w:val="004A3714"/>
    <w:rsid w:val="004A477A"/>
    <w:rsid w:val="004A51CF"/>
    <w:rsid w:val="004A7102"/>
    <w:rsid w:val="004C21E5"/>
    <w:rsid w:val="004C395A"/>
    <w:rsid w:val="004D6243"/>
    <w:rsid w:val="004D718E"/>
    <w:rsid w:val="004E0802"/>
    <w:rsid w:val="004F0080"/>
    <w:rsid w:val="004F3ACB"/>
    <w:rsid w:val="0050054A"/>
    <w:rsid w:val="00505320"/>
    <w:rsid w:val="005212E7"/>
    <w:rsid w:val="00531F28"/>
    <w:rsid w:val="005363A4"/>
    <w:rsid w:val="00544561"/>
    <w:rsid w:val="005454F8"/>
    <w:rsid w:val="00546568"/>
    <w:rsid w:val="0055047D"/>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616C2"/>
    <w:rsid w:val="00C648E6"/>
    <w:rsid w:val="00C664AD"/>
    <w:rsid w:val="00C7081A"/>
    <w:rsid w:val="00C735AD"/>
    <w:rsid w:val="00C93798"/>
    <w:rsid w:val="00C94F86"/>
    <w:rsid w:val="00CA3F55"/>
    <w:rsid w:val="00CA49C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4524F"/>
    <w:rsid w:val="00E577CB"/>
    <w:rsid w:val="00E7598E"/>
    <w:rsid w:val="00E80241"/>
    <w:rsid w:val="00E80B8D"/>
    <w:rsid w:val="00E879BD"/>
    <w:rsid w:val="00E90D34"/>
    <w:rsid w:val="00E9467C"/>
    <w:rsid w:val="00E96B72"/>
    <w:rsid w:val="00E96FDC"/>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purl.org/dc/dcmitype/"/>
    <ds:schemaRef ds:uri="http://purl.org/dc/terms/"/>
    <ds:schemaRef ds:uri="http://schemas.microsoft.com/office/2006/metadata/properties"/>
    <ds:schemaRef ds:uri="8a734f9a-1a17-4504-9cd1-5df7a2230e1b"/>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BA88E25-63A0-4B04-8EB0-229924DE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69958</Words>
  <Characters>39877</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Rita Vasiliauskienė</cp:lastModifiedBy>
  <cp:revision>3</cp:revision>
  <dcterms:created xsi:type="dcterms:W3CDTF">2025-12-18T09:28:00Z</dcterms:created>
  <dcterms:modified xsi:type="dcterms:W3CDTF">2025-12-18T10:05:00Z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